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A" w:rsidRPr="002B4827" w:rsidRDefault="00C8541A">
      <w:pPr>
        <w:rPr>
          <w:b/>
          <w:u w:val="single"/>
        </w:rPr>
      </w:pPr>
      <w:r w:rsidRPr="002B4827">
        <w:rPr>
          <w:b/>
          <w:u w:val="single"/>
        </w:rPr>
        <w:t>Sutphen Videos</w:t>
      </w:r>
    </w:p>
    <w:p w:rsidR="00C8541A" w:rsidRPr="002B4827" w:rsidRDefault="00C8541A"/>
    <w:p w:rsidR="00C8541A" w:rsidRPr="002B4827" w:rsidRDefault="00C8541A">
      <w:r w:rsidRPr="002B4827">
        <w:t xml:space="preserve">Web Page: </w:t>
      </w:r>
      <w:hyperlink r:id="rId4" w:history="1">
        <w:r w:rsidRPr="002B4827">
          <w:rPr>
            <w:rStyle w:val="Hyperlink"/>
          </w:rPr>
          <w:t>http://www.youtube.com/user/SutphenCorporation</w:t>
        </w:r>
      </w:hyperlink>
    </w:p>
    <w:p w:rsidR="002B4827" w:rsidRDefault="002B4827"/>
    <w:p w:rsidR="002B4827" w:rsidRPr="002B4827" w:rsidRDefault="002B4827">
      <w:pPr>
        <w:rPr>
          <w:u w:val="single"/>
        </w:rPr>
      </w:pPr>
      <w:r w:rsidRPr="002B4827">
        <w:rPr>
          <w:u w:val="single"/>
        </w:rPr>
        <w:t>Title and Description:</w:t>
      </w:r>
    </w:p>
    <w:p w:rsidR="00C8541A" w:rsidRPr="002B4827" w:rsidRDefault="00C8541A"/>
    <w:p w:rsidR="00C8541A" w:rsidRPr="002B4827" w:rsidRDefault="00C8541A">
      <w:r w:rsidRPr="002B4827">
        <w:t>“It’s About More Than The Truck”</w:t>
      </w:r>
    </w:p>
    <w:p w:rsidR="00C8541A" w:rsidRPr="002B4827" w:rsidRDefault="00C8541A">
      <w:r w:rsidRPr="002B4827">
        <w:tab/>
        <w:t>-Quick marketing video produced using photos sent in by fans/customers</w:t>
      </w:r>
    </w:p>
    <w:p w:rsidR="00C8541A" w:rsidRPr="002B4827" w:rsidRDefault="00C8541A"/>
    <w:p w:rsidR="00C8541A" w:rsidRPr="002B4827" w:rsidRDefault="00C8541A">
      <w:r w:rsidRPr="002B4827">
        <w:t>“Driving Demo of the SPH”</w:t>
      </w:r>
    </w:p>
    <w:p w:rsidR="00C8541A" w:rsidRPr="002B4827" w:rsidRDefault="00C8541A">
      <w:r w:rsidRPr="002B4827">
        <w:tab/>
        <w:t>-Demonstration of SPH on normal streets</w:t>
      </w:r>
    </w:p>
    <w:p w:rsidR="00C8541A" w:rsidRPr="002B4827" w:rsidRDefault="00C8541A"/>
    <w:p w:rsidR="00C8541A" w:rsidRPr="002B4827" w:rsidRDefault="00C8541A">
      <w:r w:rsidRPr="002B4827">
        <w:t>“Side Reach Demonstration”</w:t>
      </w:r>
    </w:p>
    <w:p w:rsidR="00C8541A" w:rsidRPr="002B4827" w:rsidRDefault="00C8541A">
      <w:r w:rsidRPr="002B4827">
        <w:tab/>
        <w:t>-Showcases side reach and jack setup of a 100ft. platform</w:t>
      </w:r>
    </w:p>
    <w:p w:rsidR="00C8541A" w:rsidRPr="002B4827" w:rsidRDefault="00C8541A"/>
    <w:p w:rsidR="00C8541A" w:rsidRPr="002B4827" w:rsidRDefault="00C8541A">
      <w:r w:rsidRPr="002B4827">
        <w:t>“Sutphen Booth FDIC 2012”</w:t>
      </w:r>
    </w:p>
    <w:p w:rsidR="00C8541A" w:rsidRPr="002B4827" w:rsidRDefault="00C8541A">
      <w:r w:rsidRPr="002B4827">
        <w:tab/>
        <w:t xml:space="preserve">-Showcases products </w:t>
      </w:r>
      <w:r w:rsidR="00093248">
        <w:t xml:space="preserve">displayed </w:t>
      </w:r>
      <w:r w:rsidRPr="002B4827">
        <w:t>at the show</w:t>
      </w:r>
    </w:p>
    <w:p w:rsidR="00C8541A" w:rsidRPr="002B4827" w:rsidRDefault="00C8541A"/>
    <w:p w:rsidR="00C8541A" w:rsidRPr="002B4827" w:rsidRDefault="00C8541A">
      <w:r w:rsidRPr="002B4827">
        <w:t>“SPH Rear Swing Demo”</w:t>
      </w:r>
    </w:p>
    <w:p w:rsidR="00C8541A" w:rsidRPr="002B4827" w:rsidRDefault="00C8541A">
      <w:r w:rsidRPr="002B4827">
        <w:tab/>
        <w:t>-Demonstrates the rear swing of a sharp turn in an SPH</w:t>
      </w:r>
    </w:p>
    <w:p w:rsidR="00C8541A" w:rsidRPr="002B4827" w:rsidRDefault="00C8541A"/>
    <w:p w:rsidR="00624D05" w:rsidRPr="002B4827" w:rsidRDefault="00C8541A">
      <w:r w:rsidRPr="002B4827">
        <w:t>“</w:t>
      </w:r>
      <w:r w:rsidR="00624D05" w:rsidRPr="002B4827">
        <w:t>Sutphen Mobile Pump Testing”</w:t>
      </w:r>
    </w:p>
    <w:p w:rsidR="002B4827" w:rsidRPr="002B4827" w:rsidRDefault="00624D05" w:rsidP="002B4827">
      <w:pPr>
        <w:ind w:left="720" w:hanging="720"/>
        <w:rPr>
          <w:rFonts w:cs="Arial"/>
          <w:color w:val="434343"/>
        </w:rPr>
      </w:pPr>
      <w:r w:rsidRPr="002B4827">
        <w:tab/>
        <w:t>-</w:t>
      </w:r>
      <w:r w:rsidR="002B4827" w:rsidRPr="002B4827">
        <w:rPr>
          <w:rFonts w:cs="Arial"/>
          <w:color w:val="434343"/>
        </w:rPr>
        <w:t>Proud to offer our customers the capabilities of our mobile pump testing equipment, the Draft Commander 3000”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  <w:r w:rsidRPr="002B4827">
        <w:rPr>
          <w:rFonts w:cs="Arial"/>
          <w:color w:val="434343"/>
        </w:rPr>
        <w:t>“Sutphen Chassis Factory”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  <w:r w:rsidRPr="002B4827">
        <w:rPr>
          <w:rFonts w:cs="Arial"/>
          <w:color w:val="434343"/>
        </w:rPr>
        <w:tab/>
        <w:t>-Video tour of Chassis Plant in Springfield.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  <w:r w:rsidRPr="002B4827">
        <w:rPr>
          <w:rFonts w:cs="Arial"/>
          <w:color w:val="434343"/>
        </w:rPr>
        <w:t>“Sutphen Service Tour”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  <w:r w:rsidRPr="002B4827">
        <w:rPr>
          <w:rFonts w:cs="Arial"/>
          <w:color w:val="434343"/>
        </w:rPr>
        <w:tab/>
        <w:t>-Video tour of Sutphen Service in Springfield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  <w:r w:rsidRPr="002B4827">
        <w:rPr>
          <w:rFonts w:cs="Arial"/>
          <w:color w:val="434343"/>
        </w:rPr>
        <w:t>“Shield Series Pumper”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  <w:r w:rsidRPr="002B4827">
        <w:rPr>
          <w:rFonts w:cs="Arial"/>
          <w:color w:val="434343"/>
        </w:rPr>
        <w:tab/>
        <w:t>-Walk-around of Shield Engines.</w:t>
      </w:r>
    </w:p>
    <w:p w:rsidR="002B4827" w:rsidRPr="002B4827" w:rsidRDefault="002B4827" w:rsidP="002B4827">
      <w:pPr>
        <w:ind w:left="720" w:hanging="720"/>
        <w:rPr>
          <w:rFonts w:cs="Arial"/>
          <w:color w:val="434343"/>
        </w:rPr>
      </w:pPr>
    </w:p>
    <w:p w:rsidR="00C8541A" w:rsidRPr="002B4827" w:rsidRDefault="00C8541A" w:rsidP="002B4827">
      <w:pPr>
        <w:ind w:left="720" w:hanging="720"/>
      </w:pPr>
    </w:p>
    <w:sectPr w:rsidR="00C8541A" w:rsidRPr="002B4827" w:rsidSect="00C854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541A"/>
    <w:rsid w:val="00093248"/>
    <w:rsid w:val="002B4827"/>
    <w:rsid w:val="00624D05"/>
    <w:rsid w:val="00C5310D"/>
    <w:rsid w:val="00C8541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user/SutphenCorp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136</Words>
  <Characters>778</Characters>
  <Application>Microsoft Office Word</Application>
  <DocSecurity>0</DocSecurity>
  <Lines>6</Lines>
  <Paragraphs>1</Paragraphs>
  <ScaleCrop>false</ScaleCrop>
  <Company>Sutphen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Phelps</dc:creator>
  <cp:lastModifiedBy>lewis</cp:lastModifiedBy>
  <cp:revision>2</cp:revision>
  <dcterms:created xsi:type="dcterms:W3CDTF">2013-10-04T16:02:00Z</dcterms:created>
  <dcterms:modified xsi:type="dcterms:W3CDTF">2013-10-04T16:02:00Z</dcterms:modified>
</cp:coreProperties>
</file>